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1819" w14:textId="0CA84EBE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b/>
          <w:bCs/>
          <w:sz w:val="24"/>
          <w:szCs w:val="24"/>
        </w:rPr>
      </w:pPr>
      <w:r w:rsidRPr="007B7046">
        <w:rPr>
          <w:rFonts w:ascii="Arial" w:hAnsi="Arial" w:cs="Arial"/>
          <w:b/>
          <w:bCs/>
          <w:sz w:val="24"/>
          <w:szCs w:val="24"/>
        </w:rPr>
        <w:t xml:space="preserve">Arrêté portant placement en congé de maladie ordinaire initial </w:t>
      </w:r>
      <w:r w:rsidR="00A11049">
        <w:rPr>
          <w:rFonts w:ascii="Arial" w:hAnsi="Arial" w:cs="Arial"/>
          <w:b/>
          <w:bCs/>
          <w:sz w:val="24"/>
          <w:szCs w:val="24"/>
        </w:rPr>
        <w:t>ou de prolongation</w:t>
      </w:r>
    </w:p>
    <w:p w14:paraId="29C315E9" w14:textId="4AC2E09F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i/>
          <w:iCs/>
          <w:szCs w:val="21"/>
        </w:rPr>
      </w:pPr>
      <w:r w:rsidRPr="007B7046">
        <w:rPr>
          <w:rFonts w:ascii="Arial" w:hAnsi="Arial" w:cs="Arial"/>
          <w:i/>
          <w:iCs/>
          <w:szCs w:val="21"/>
        </w:rPr>
        <w:t>(</w:t>
      </w:r>
      <w:r w:rsidR="00B222DE" w:rsidRPr="00CF003E">
        <w:rPr>
          <w:rFonts w:ascii="Calibri" w:hAnsi="Calibri" w:cs="Calibri"/>
          <w:bCs/>
          <w:i/>
          <w:sz w:val="21"/>
          <w:szCs w:val="21"/>
          <w:lang w:eastAsia="ar-SA"/>
        </w:rPr>
        <w:t xml:space="preserve">Agent contractuel </w:t>
      </w:r>
      <w:r w:rsidR="00B222DE">
        <w:rPr>
          <w:rFonts w:ascii="Calibri" w:hAnsi="Calibri" w:cs="Calibri"/>
          <w:bCs/>
          <w:i/>
          <w:sz w:val="21"/>
          <w:szCs w:val="21"/>
          <w:lang w:eastAsia="ar-SA"/>
        </w:rPr>
        <w:t>de droit public)</w:t>
      </w:r>
    </w:p>
    <w:p w14:paraId="0C66ACEE" w14:textId="77777777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szCs w:val="21"/>
        </w:rPr>
      </w:pPr>
      <w:r w:rsidRPr="007B7046">
        <w:rPr>
          <w:rFonts w:ascii="Arial" w:hAnsi="Arial" w:cs="Arial"/>
          <w:szCs w:val="21"/>
        </w:rPr>
        <w:t>M …………………………………………………………………………………………….</w:t>
      </w:r>
    </w:p>
    <w:p w14:paraId="5A04F12A" w14:textId="77777777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sz w:val="21"/>
          <w:szCs w:val="21"/>
        </w:rPr>
      </w:pPr>
      <w:r w:rsidRPr="007B7046">
        <w:rPr>
          <w:rFonts w:ascii="Arial" w:hAnsi="Arial" w:cs="Arial"/>
          <w:szCs w:val="21"/>
        </w:rPr>
        <w:t>Grade ………………………………………………………………………………………</w:t>
      </w:r>
    </w:p>
    <w:p w14:paraId="4A86627C" w14:textId="77777777" w:rsidR="007B7046" w:rsidRPr="007B7046" w:rsidRDefault="007B7046" w:rsidP="00F9464D">
      <w:pPr>
        <w:jc w:val="both"/>
        <w:rPr>
          <w:rFonts w:ascii="Arial" w:hAnsi="Arial" w:cs="Arial"/>
          <w:sz w:val="21"/>
          <w:szCs w:val="21"/>
        </w:rPr>
      </w:pPr>
    </w:p>
    <w:p w14:paraId="45B44D71" w14:textId="77777777" w:rsidR="001B4268" w:rsidRPr="007B7046" w:rsidRDefault="001B4268" w:rsidP="00F9464D">
      <w:pPr>
        <w:jc w:val="both"/>
        <w:rPr>
          <w:rFonts w:ascii="Arial" w:hAnsi="Arial" w:cs="Arial"/>
        </w:rPr>
      </w:pPr>
    </w:p>
    <w:p w14:paraId="310BCA95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>Le Maire (</w:t>
      </w:r>
      <w:r w:rsidRPr="007B7046">
        <w:rPr>
          <w:rFonts w:ascii="Arial" w:hAnsi="Arial" w:cs="Arial"/>
          <w:i/>
          <w:iCs/>
          <w:lang w:eastAsia="ar-SA"/>
        </w:rPr>
        <w:t>ou le Président</w:t>
      </w:r>
      <w:r w:rsidRPr="007B7046">
        <w:rPr>
          <w:rFonts w:ascii="Arial" w:hAnsi="Arial" w:cs="Arial"/>
          <w:lang w:eastAsia="ar-SA"/>
        </w:rPr>
        <w:t>) de ……………………………………………………………………………</w:t>
      </w:r>
    </w:p>
    <w:p w14:paraId="2C678A80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1B391835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>Vu le code général des collectivités territoriales,</w:t>
      </w:r>
    </w:p>
    <w:p w14:paraId="78627C92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7551ECA4" w14:textId="2614649F" w:rsidR="00064E4F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>Vu le code général de la fonction publique notamment l</w:t>
      </w:r>
      <w:r w:rsidR="00ED0B55" w:rsidRPr="007B7046">
        <w:rPr>
          <w:rFonts w:ascii="Arial" w:hAnsi="Arial" w:cs="Arial"/>
          <w:lang w:eastAsia="ar-SA"/>
        </w:rPr>
        <w:t xml:space="preserve">es </w:t>
      </w:r>
      <w:r w:rsidRPr="007B7046">
        <w:rPr>
          <w:rFonts w:ascii="Arial" w:hAnsi="Arial" w:cs="Arial"/>
          <w:lang w:eastAsia="ar-SA"/>
        </w:rPr>
        <w:t>article</w:t>
      </w:r>
      <w:r w:rsidR="00ED0B55" w:rsidRPr="007B7046">
        <w:rPr>
          <w:rFonts w:ascii="Arial" w:hAnsi="Arial" w:cs="Arial"/>
          <w:lang w:eastAsia="ar-SA"/>
        </w:rPr>
        <w:t>s</w:t>
      </w:r>
      <w:r w:rsidRPr="007B7046">
        <w:rPr>
          <w:rFonts w:ascii="Arial" w:hAnsi="Arial" w:cs="Arial"/>
          <w:lang w:eastAsia="ar-SA"/>
        </w:rPr>
        <w:t xml:space="preserve"> L. 822-1</w:t>
      </w:r>
      <w:r w:rsidR="00ED0B55" w:rsidRPr="007B7046">
        <w:rPr>
          <w:rFonts w:ascii="Arial" w:hAnsi="Arial" w:cs="Arial"/>
          <w:lang w:eastAsia="ar-SA"/>
        </w:rPr>
        <w:t xml:space="preserve"> à L. 822-5</w:t>
      </w:r>
      <w:r w:rsidRPr="007B7046">
        <w:rPr>
          <w:rFonts w:ascii="Arial" w:hAnsi="Arial" w:cs="Arial"/>
          <w:lang w:eastAsia="ar-SA"/>
        </w:rPr>
        <w:t>,</w:t>
      </w:r>
    </w:p>
    <w:p w14:paraId="7764F276" w14:textId="76B69CBD" w:rsidR="00B222DE" w:rsidRDefault="00B222DE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041D4ABA" w14:textId="77777777" w:rsidR="00B222DE" w:rsidRPr="00B222DE" w:rsidRDefault="00B222DE" w:rsidP="00B222DE">
      <w:pPr>
        <w:jc w:val="both"/>
        <w:rPr>
          <w:rFonts w:ascii="Arial" w:hAnsi="Arial" w:cs="Arial"/>
          <w:lang w:eastAsia="ar-SA"/>
        </w:rPr>
      </w:pPr>
      <w:r w:rsidRPr="00B222DE">
        <w:rPr>
          <w:rFonts w:ascii="Arial" w:hAnsi="Arial" w:cs="Arial"/>
          <w:lang w:eastAsia="ar-SA"/>
        </w:rPr>
        <w:t>Vu le décret n° 88-145 du 15 février 1988 relatif aux agents contractuels de la Fonction Publique Territoriale,</w:t>
      </w:r>
    </w:p>
    <w:p w14:paraId="56A7F2DF" w14:textId="77777777" w:rsidR="00B222DE" w:rsidRPr="007B7046" w:rsidRDefault="00B222DE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31F6EF75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 xml:space="preserve">Vu le certificat médical </w:t>
      </w:r>
      <w:r w:rsidR="00ED0B55" w:rsidRPr="007B7046">
        <w:rPr>
          <w:rFonts w:ascii="Arial" w:hAnsi="Arial" w:cs="Arial"/>
          <w:lang w:eastAsia="ar-SA"/>
        </w:rPr>
        <w:t xml:space="preserve">d’arrêt de travail </w:t>
      </w:r>
      <w:r w:rsidRPr="007B7046">
        <w:rPr>
          <w:rFonts w:ascii="Arial" w:hAnsi="Arial" w:cs="Arial"/>
          <w:lang w:eastAsia="ar-SA"/>
        </w:rPr>
        <w:t xml:space="preserve">produit par M ……… pour </w:t>
      </w:r>
      <w:r w:rsidR="00ED0B55" w:rsidRPr="007B7046">
        <w:rPr>
          <w:rFonts w:ascii="Arial" w:hAnsi="Arial" w:cs="Arial"/>
          <w:lang w:eastAsia="ar-SA"/>
        </w:rPr>
        <w:t>la période</w:t>
      </w:r>
      <w:r w:rsidRPr="007B7046">
        <w:rPr>
          <w:rFonts w:ascii="Arial" w:hAnsi="Arial" w:cs="Arial"/>
          <w:lang w:eastAsia="ar-SA"/>
        </w:rPr>
        <w:t xml:space="preserve"> du ……… au ……………,</w:t>
      </w:r>
    </w:p>
    <w:p w14:paraId="694D2FB9" w14:textId="77777777" w:rsidR="002E10EC" w:rsidRPr="007B7046" w:rsidRDefault="002E10EC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512CAC57" w14:textId="14E70CAB" w:rsidR="00064E4F" w:rsidRDefault="00ED0B55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 xml:space="preserve">Considérant que pour la période des douze mois précédent cet arrêt de travail M……………… n’a pas bénéficié de congé de maladie ordinaire (ou a bénéficié de ……… jours de congés de maladie ordinaire rémunérés à </w:t>
      </w:r>
      <w:r w:rsidR="006E779E">
        <w:rPr>
          <w:rFonts w:ascii="Arial" w:hAnsi="Arial" w:cs="Arial"/>
          <w:lang w:eastAsia="ar-SA"/>
        </w:rPr>
        <w:t>………</w:t>
      </w:r>
      <w:proofErr w:type="gramStart"/>
      <w:r w:rsidR="006E779E">
        <w:rPr>
          <w:rFonts w:ascii="Arial" w:hAnsi="Arial" w:cs="Arial"/>
          <w:lang w:eastAsia="ar-SA"/>
        </w:rPr>
        <w:t>…….</w:t>
      </w:r>
      <w:proofErr w:type="gramEnd"/>
      <w:r w:rsidRPr="007B7046">
        <w:rPr>
          <w:rFonts w:ascii="Arial" w:hAnsi="Arial" w:cs="Arial"/>
          <w:lang w:eastAsia="ar-SA"/>
        </w:rPr>
        <w:t>),</w:t>
      </w:r>
    </w:p>
    <w:p w14:paraId="179100F8" w14:textId="77777777" w:rsidR="000F4659" w:rsidRDefault="000F4659" w:rsidP="000F4659">
      <w:pPr>
        <w:jc w:val="both"/>
        <w:rPr>
          <w:rFonts w:ascii="Calibri" w:hAnsi="Calibri" w:cs="Calibri"/>
          <w:sz w:val="21"/>
          <w:szCs w:val="21"/>
        </w:rPr>
      </w:pPr>
    </w:p>
    <w:p w14:paraId="03211AF8" w14:textId="77777777" w:rsidR="00B222DE" w:rsidRPr="00B222DE" w:rsidRDefault="00B222DE" w:rsidP="00B222DE">
      <w:pPr>
        <w:jc w:val="both"/>
        <w:rPr>
          <w:rFonts w:ascii="Arial" w:hAnsi="Arial" w:cs="Arial"/>
          <w:lang w:eastAsia="ar-SA"/>
        </w:rPr>
      </w:pPr>
      <w:r w:rsidRPr="00B222DE">
        <w:rPr>
          <w:rFonts w:ascii="Arial" w:hAnsi="Arial" w:cs="Arial"/>
          <w:lang w:eastAsia="ar-SA"/>
        </w:rPr>
        <w:t>Considérant que l’intéressé justifie de ……… mois (ou années) de services,</w:t>
      </w:r>
    </w:p>
    <w:p w14:paraId="672BD4D6" w14:textId="77777777" w:rsidR="000F4659" w:rsidRDefault="000F4659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2D006AA6" w14:textId="650C4589" w:rsidR="00A11049" w:rsidRPr="00A11049" w:rsidRDefault="00A11049" w:rsidP="00A11049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(Le cas échéant) </w:t>
      </w:r>
      <w:r w:rsidRPr="00A11049">
        <w:rPr>
          <w:rFonts w:ascii="Arial" w:hAnsi="Arial" w:cs="Arial"/>
          <w:lang w:eastAsia="ar-SA"/>
        </w:rPr>
        <w:t>Considérant qu’il s’agit d’une prolongation de l’arrêt initial qui ne génère pas de nouvelle journée de carence,</w:t>
      </w:r>
    </w:p>
    <w:p w14:paraId="491D292C" w14:textId="6337E6CC" w:rsidR="00A11049" w:rsidRPr="007B7046" w:rsidRDefault="00A11049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39DC612B" w14:textId="77777777" w:rsidR="00B621DA" w:rsidRPr="007B7046" w:rsidRDefault="00B621DA" w:rsidP="00F9464D">
      <w:pPr>
        <w:jc w:val="both"/>
        <w:rPr>
          <w:rFonts w:ascii="Arial" w:hAnsi="Arial" w:cs="Arial"/>
          <w:b/>
          <w:bCs/>
        </w:rPr>
      </w:pPr>
    </w:p>
    <w:p w14:paraId="5688871C" w14:textId="77777777" w:rsidR="00B621DA" w:rsidRPr="007B7046" w:rsidRDefault="00B621DA" w:rsidP="00F9464D">
      <w:pPr>
        <w:jc w:val="center"/>
        <w:rPr>
          <w:rFonts w:ascii="Arial" w:hAnsi="Arial" w:cs="Arial"/>
          <w:b/>
          <w:bCs/>
        </w:rPr>
      </w:pPr>
      <w:r w:rsidRPr="007B7046">
        <w:rPr>
          <w:rFonts w:ascii="Arial" w:hAnsi="Arial" w:cs="Arial"/>
          <w:b/>
          <w:bCs/>
        </w:rPr>
        <w:t>ARR</w:t>
      </w:r>
      <w:r w:rsidR="001B4268" w:rsidRPr="007B7046">
        <w:rPr>
          <w:rFonts w:ascii="Arial" w:hAnsi="Arial" w:cs="Arial"/>
          <w:b/>
          <w:bCs/>
        </w:rPr>
        <w:t>Ê</w:t>
      </w:r>
      <w:r w:rsidRPr="007B7046">
        <w:rPr>
          <w:rFonts w:ascii="Arial" w:hAnsi="Arial" w:cs="Arial"/>
          <w:b/>
          <w:bCs/>
        </w:rPr>
        <w:t>TE</w:t>
      </w:r>
    </w:p>
    <w:p w14:paraId="4EB42ADE" w14:textId="77777777" w:rsidR="00B621DA" w:rsidRPr="007B7046" w:rsidRDefault="00B621DA" w:rsidP="00F9464D">
      <w:pPr>
        <w:jc w:val="both"/>
        <w:rPr>
          <w:rFonts w:ascii="Arial" w:hAnsi="Arial" w:cs="Arial"/>
        </w:rPr>
      </w:pPr>
    </w:p>
    <w:p w14:paraId="70DD5D7D" w14:textId="77777777" w:rsidR="002E10EC" w:rsidRPr="007B7046" w:rsidRDefault="00B621DA" w:rsidP="00F9464D">
      <w:pPr>
        <w:tabs>
          <w:tab w:val="left" w:pos="1560"/>
        </w:tabs>
        <w:ind w:left="1440" w:hanging="1440"/>
        <w:jc w:val="both"/>
        <w:rPr>
          <w:rFonts w:ascii="Arial" w:hAnsi="Arial" w:cs="Arial"/>
        </w:rPr>
      </w:pPr>
      <w:bookmarkStart w:id="0" w:name="_Hlk104983190"/>
      <w:r w:rsidRPr="007B7046">
        <w:rPr>
          <w:rFonts w:ascii="Arial" w:hAnsi="Arial" w:cs="Arial"/>
          <w:b/>
          <w:bCs/>
          <w:u w:val="single"/>
        </w:rPr>
        <w:t>ARTICLE 1</w:t>
      </w:r>
      <w:r w:rsidRPr="007B7046">
        <w:rPr>
          <w:rFonts w:ascii="Arial" w:hAnsi="Arial" w:cs="Arial"/>
          <w:b/>
          <w:bCs/>
        </w:rPr>
        <w:t xml:space="preserve"> :</w:t>
      </w:r>
      <w:r w:rsidRPr="007B7046">
        <w:rPr>
          <w:rFonts w:ascii="Arial" w:hAnsi="Arial" w:cs="Arial"/>
        </w:rPr>
        <w:tab/>
      </w:r>
      <w:r w:rsidR="002E10EC" w:rsidRPr="007B7046">
        <w:rPr>
          <w:rFonts w:ascii="Arial" w:hAnsi="Arial" w:cs="Arial"/>
        </w:rPr>
        <w:t xml:space="preserve">M ……………… (grade, emploi) ……… à ……. (Temps complet ou temps non complet à raison de ................./ 35ème), est placé(e) en congé de maladie ordinaire du ……… au …………. </w:t>
      </w:r>
    </w:p>
    <w:p w14:paraId="77587241" w14:textId="36118B58" w:rsidR="00B621DA" w:rsidRPr="007B7046" w:rsidRDefault="00A11049" w:rsidP="00F9464D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cas échéant s’il s’agit d’un arrêt initial) </w:t>
      </w:r>
      <w:r w:rsidR="002E10EC" w:rsidRPr="007B7046">
        <w:rPr>
          <w:rFonts w:ascii="Arial" w:hAnsi="Arial" w:cs="Arial"/>
        </w:rPr>
        <w:t xml:space="preserve">Le …… </w:t>
      </w:r>
      <w:r w:rsidR="002E10EC" w:rsidRPr="007B7046">
        <w:rPr>
          <w:rFonts w:ascii="Arial" w:hAnsi="Arial" w:cs="Arial"/>
          <w:i/>
          <w:iCs/>
        </w:rPr>
        <w:t>(citer le jour)</w:t>
      </w:r>
      <w:r w:rsidR="002E10EC" w:rsidRPr="007B7046">
        <w:rPr>
          <w:rFonts w:ascii="Arial" w:hAnsi="Arial" w:cs="Arial"/>
        </w:rPr>
        <w:t>, jour de carence, n’est pas rémunéré.</w:t>
      </w:r>
    </w:p>
    <w:bookmarkEnd w:id="0"/>
    <w:p w14:paraId="17240C8B" w14:textId="77777777" w:rsidR="002E10EC" w:rsidRPr="007B7046" w:rsidRDefault="002E10EC" w:rsidP="00F9464D">
      <w:pPr>
        <w:tabs>
          <w:tab w:val="left" w:pos="1560"/>
        </w:tabs>
        <w:ind w:left="1560" w:hanging="1560"/>
        <w:jc w:val="both"/>
        <w:rPr>
          <w:rFonts w:ascii="Arial" w:hAnsi="Arial" w:cs="Arial"/>
        </w:rPr>
      </w:pPr>
    </w:p>
    <w:p w14:paraId="5D01FDBF" w14:textId="2F6405D0" w:rsidR="00C40450" w:rsidRPr="00B222DE" w:rsidRDefault="00C40450" w:rsidP="00B222DE">
      <w:pPr>
        <w:tabs>
          <w:tab w:val="left" w:pos="1560"/>
        </w:tabs>
        <w:ind w:left="1440" w:hanging="1440"/>
        <w:jc w:val="both"/>
        <w:rPr>
          <w:rFonts w:ascii="Arial" w:hAnsi="Arial" w:cs="Arial"/>
          <w:szCs w:val="21"/>
        </w:rPr>
      </w:pPr>
      <w:r w:rsidRPr="007B7046">
        <w:rPr>
          <w:rFonts w:ascii="Arial" w:hAnsi="Arial" w:cs="Arial"/>
          <w:b/>
          <w:bCs/>
          <w:u w:val="single"/>
        </w:rPr>
        <w:t>ARTICLE 2</w:t>
      </w:r>
      <w:r w:rsidRPr="007B7046">
        <w:rPr>
          <w:rFonts w:ascii="Arial" w:hAnsi="Arial" w:cs="Arial"/>
          <w:b/>
          <w:bCs/>
        </w:rPr>
        <w:t xml:space="preserve"> :</w:t>
      </w:r>
      <w:r w:rsidRPr="007B7046">
        <w:rPr>
          <w:rFonts w:ascii="Arial" w:hAnsi="Arial" w:cs="Arial"/>
        </w:rPr>
        <w:tab/>
      </w:r>
      <w:r w:rsidR="006E779E">
        <w:rPr>
          <w:rFonts w:ascii="Arial" w:hAnsi="Arial" w:cs="Arial"/>
          <w:szCs w:val="21"/>
        </w:rPr>
        <w:t>M …………………… percevra 90% d</w:t>
      </w:r>
      <w:r w:rsidR="000D5AAA">
        <w:rPr>
          <w:rFonts w:ascii="Arial" w:hAnsi="Arial" w:cs="Arial"/>
          <w:szCs w:val="21"/>
        </w:rPr>
        <w:t>e son</w:t>
      </w:r>
      <w:r w:rsidR="00B222DE" w:rsidRPr="00B222DE">
        <w:rPr>
          <w:rFonts w:ascii="Arial" w:hAnsi="Arial" w:cs="Arial"/>
          <w:szCs w:val="21"/>
        </w:rPr>
        <w:t xml:space="preserve"> traitement du ……………au ……… (Ou bien </w:t>
      </w:r>
      <w:r w:rsidR="006E779E">
        <w:rPr>
          <w:rFonts w:ascii="Arial" w:hAnsi="Arial" w:cs="Arial"/>
          <w:szCs w:val="21"/>
        </w:rPr>
        <w:t>90 % du</w:t>
      </w:r>
      <w:r w:rsidR="00B222DE" w:rsidRPr="00B222DE">
        <w:rPr>
          <w:rFonts w:ascii="Arial" w:hAnsi="Arial" w:cs="Arial"/>
          <w:szCs w:val="21"/>
        </w:rPr>
        <w:t xml:space="preserve"> traitement du …………………… au …………………… et/ou son demi-traitement du …………………… au ……………………, </w:t>
      </w:r>
      <w:r w:rsidR="00B222DE" w:rsidRPr="00B222DE">
        <w:rPr>
          <w:rFonts w:ascii="Arial" w:hAnsi="Arial" w:cs="Arial"/>
          <w:i/>
          <w:iCs/>
          <w:szCs w:val="21"/>
        </w:rPr>
        <w:t>(le cas échéant) déduction faite des indemnités journalières de la Sécurité Sociale pour lesquelles la collectivité pourra demander la subrogation (le supplément familial de traitement est versé intégralement)</w:t>
      </w:r>
      <w:r w:rsidR="00B222DE" w:rsidRPr="00B222DE">
        <w:rPr>
          <w:rFonts w:ascii="Arial" w:hAnsi="Arial" w:cs="Arial"/>
          <w:szCs w:val="21"/>
        </w:rPr>
        <w:t>.</w:t>
      </w:r>
    </w:p>
    <w:p w14:paraId="17218188" w14:textId="3FF98A35" w:rsidR="00B222DE" w:rsidRPr="00B222DE" w:rsidRDefault="00B222DE" w:rsidP="00B222DE">
      <w:pPr>
        <w:tabs>
          <w:tab w:val="left" w:pos="1560"/>
        </w:tabs>
        <w:ind w:left="1440" w:hanging="1440"/>
        <w:jc w:val="both"/>
        <w:rPr>
          <w:rFonts w:ascii="Arial" w:hAnsi="Arial" w:cs="Arial"/>
          <w:szCs w:val="21"/>
        </w:rPr>
      </w:pPr>
      <w:proofErr w:type="gramStart"/>
      <w:r w:rsidRPr="00B222DE">
        <w:rPr>
          <w:rFonts w:ascii="Arial" w:hAnsi="Arial" w:cs="Arial"/>
          <w:szCs w:val="21"/>
        </w:rPr>
        <w:t>Ou</w:t>
      </w:r>
      <w:proofErr w:type="gramEnd"/>
      <w:r w:rsidRPr="00B222DE">
        <w:rPr>
          <w:rFonts w:ascii="Arial" w:hAnsi="Arial" w:cs="Arial"/>
          <w:szCs w:val="21"/>
        </w:rPr>
        <w:t xml:space="preserve"> </w:t>
      </w:r>
    </w:p>
    <w:p w14:paraId="068A9C30" w14:textId="0C7A7041" w:rsidR="00B222DE" w:rsidRPr="00B222DE" w:rsidRDefault="00B222DE" w:rsidP="00B222DE">
      <w:pPr>
        <w:tabs>
          <w:tab w:val="left" w:pos="1560"/>
        </w:tabs>
        <w:ind w:left="1440" w:hanging="1440"/>
        <w:jc w:val="both"/>
        <w:rPr>
          <w:rFonts w:ascii="Arial" w:hAnsi="Arial" w:cs="Arial"/>
          <w:szCs w:val="21"/>
        </w:rPr>
      </w:pPr>
      <w:r w:rsidRPr="00B222DE">
        <w:rPr>
          <w:rFonts w:ascii="Arial" w:hAnsi="Arial" w:cs="Arial"/>
          <w:szCs w:val="21"/>
        </w:rPr>
        <w:tab/>
        <w:t>Si l’intéressé justifie de moins de 4 mois d’ancienneté ou s’il a épuisé ses droits à congés maladie ordinaire :</w:t>
      </w:r>
    </w:p>
    <w:p w14:paraId="5031164C" w14:textId="678BAE94" w:rsidR="00B222DE" w:rsidRPr="00B222DE" w:rsidRDefault="00B222DE" w:rsidP="00B222DE">
      <w:pPr>
        <w:tabs>
          <w:tab w:val="left" w:pos="1560"/>
        </w:tabs>
        <w:ind w:left="1440" w:hanging="1440"/>
        <w:jc w:val="both"/>
        <w:rPr>
          <w:rFonts w:ascii="Arial" w:hAnsi="Arial" w:cs="Arial"/>
          <w:sz w:val="21"/>
          <w:szCs w:val="21"/>
        </w:rPr>
      </w:pPr>
      <w:r w:rsidRPr="00B222DE">
        <w:rPr>
          <w:rFonts w:ascii="Arial" w:hAnsi="Arial" w:cs="Arial"/>
          <w:szCs w:val="21"/>
        </w:rPr>
        <w:tab/>
        <w:t xml:space="preserve">M……………………. </w:t>
      </w:r>
      <w:proofErr w:type="gramStart"/>
      <w:r w:rsidRPr="00B222DE">
        <w:rPr>
          <w:rFonts w:ascii="Arial" w:hAnsi="Arial" w:cs="Arial"/>
          <w:szCs w:val="21"/>
        </w:rPr>
        <w:t>ne</w:t>
      </w:r>
      <w:proofErr w:type="gramEnd"/>
      <w:r w:rsidRPr="00B222DE">
        <w:rPr>
          <w:rFonts w:ascii="Arial" w:hAnsi="Arial" w:cs="Arial"/>
          <w:szCs w:val="21"/>
        </w:rPr>
        <w:t xml:space="preserve"> percevra aucun traitement durant la période précitée</w:t>
      </w:r>
      <w:r w:rsidRPr="00B222DE">
        <w:rPr>
          <w:rFonts w:ascii="Arial" w:hAnsi="Arial" w:cs="Arial"/>
          <w:sz w:val="21"/>
          <w:szCs w:val="21"/>
        </w:rPr>
        <w:t xml:space="preserve">. </w:t>
      </w:r>
    </w:p>
    <w:p w14:paraId="61E6A66F" w14:textId="688BE283" w:rsidR="00B222DE" w:rsidRDefault="00B222DE" w:rsidP="00B222DE">
      <w:pPr>
        <w:tabs>
          <w:tab w:val="left" w:pos="1560"/>
        </w:tabs>
        <w:ind w:left="1440" w:hanging="1440"/>
        <w:jc w:val="both"/>
        <w:rPr>
          <w:rFonts w:ascii="Arial" w:hAnsi="Arial" w:cs="Arial"/>
        </w:rPr>
      </w:pPr>
    </w:p>
    <w:p w14:paraId="6404AAC4" w14:textId="77777777" w:rsidR="00B621DA" w:rsidRPr="007B7046" w:rsidRDefault="001B4268" w:rsidP="00F9464D">
      <w:pPr>
        <w:ind w:left="1440" w:hanging="1440"/>
        <w:jc w:val="both"/>
        <w:rPr>
          <w:rFonts w:ascii="Arial" w:hAnsi="Arial" w:cs="Arial"/>
        </w:rPr>
      </w:pPr>
      <w:r w:rsidRPr="007B7046">
        <w:rPr>
          <w:rFonts w:ascii="Arial" w:hAnsi="Arial" w:cs="Arial"/>
          <w:b/>
          <w:bCs/>
          <w:u w:val="single"/>
        </w:rPr>
        <w:t xml:space="preserve">ARTICLE </w:t>
      </w:r>
      <w:r w:rsidR="00C40450" w:rsidRPr="007B7046">
        <w:rPr>
          <w:rFonts w:ascii="Arial" w:hAnsi="Arial" w:cs="Arial"/>
          <w:b/>
          <w:bCs/>
          <w:u w:val="single"/>
        </w:rPr>
        <w:t>3</w:t>
      </w:r>
      <w:r w:rsidR="00B621DA" w:rsidRPr="007B7046">
        <w:rPr>
          <w:rFonts w:ascii="Arial" w:hAnsi="Arial" w:cs="Arial"/>
          <w:b/>
          <w:bCs/>
        </w:rPr>
        <w:t xml:space="preserve"> </w:t>
      </w:r>
      <w:r w:rsidR="00ED0B55" w:rsidRPr="007B7046">
        <w:rPr>
          <w:rFonts w:ascii="Arial" w:hAnsi="Arial" w:cs="Arial"/>
          <w:b/>
          <w:bCs/>
        </w:rPr>
        <w:tab/>
      </w:r>
      <w:r w:rsidR="00B621DA" w:rsidRPr="007B7046">
        <w:rPr>
          <w:rFonts w:ascii="Arial" w:hAnsi="Arial" w:cs="Arial"/>
        </w:rPr>
        <w:t xml:space="preserve">Le Secrétaire </w:t>
      </w:r>
      <w:r w:rsidR="00151DA2" w:rsidRPr="007B7046">
        <w:rPr>
          <w:rFonts w:ascii="Arial" w:hAnsi="Arial" w:cs="Arial"/>
        </w:rPr>
        <w:t>G</w:t>
      </w:r>
      <w:r w:rsidR="00B621DA" w:rsidRPr="007B7046">
        <w:rPr>
          <w:rFonts w:ascii="Arial" w:hAnsi="Arial" w:cs="Arial"/>
        </w:rPr>
        <w:t>énéral (</w:t>
      </w:r>
      <w:r w:rsidR="00B621DA" w:rsidRPr="007B7046">
        <w:rPr>
          <w:rFonts w:ascii="Arial" w:hAnsi="Arial" w:cs="Arial"/>
          <w:i/>
          <w:iCs/>
        </w:rPr>
        <w:t xml:space="preserve">ou le Directeur Général des </w:t>
      </w:r>
      <w:r w:rsidR="00151DA2" w:rsidRPr="007B7046">
        <w:rPr>
          <w:rFonts w:ascii="Arial" w:hAnsi="Arial" w:cs="Arial"/>
          <w:i/>
          <w:iCs/>
        </w:rPr>
        <w:t>S</w:t>
      </w:r>
      <w:r w:rsidR="00B621DA" w:rsidRPr="007B7046">
        <w:rPr>
          <w:rFonts w:ascii="Arial" w:hAnsi="Arial" w:cs="Arial"/>
          <w:i/>
          <w:iCs/>
        </w:rPr>
        <w:t>ervices</w:t>
      </w:r>
      <w:r w:rsidR="00B621DA" w:rsidRPr="007B7046">
        <w:rPr>
          <w:rFonts w:ascii="Arial" w:hAnsi="Arial" w:cs="Arial"/>
        </w:rPr>
        <w:t>) est chargé de l’exécution du présent arrêté qui sera notifié à l’agent.</w:t>
      </w:r>
    </w:p>
    <w:p w14:paraId="2217FD38" w14:textId="77777777" w:rsidR="00B621DA" w:rsidRPr="007B7046" w:rsidRDefault="00B621DA" w:rsidP="00F9464D">
      <w:pPr>
        <w:jc w:val="both"/>
        <w:rPr>
          <w:rFonts w:ascii="Arial" w:hAnsi="Arial" w:cs="Arial"/>
        </w:rPr>
      </w:pPr>
    </w:p>
    <w:p w14:paraId="0D5A02EC" w14:textId="77777777" w:rsidR="00B621DA" w:rsidRPr="007B7046" w:rsidRDefault="00B621DA" w:rsidP="00F9464D">
      <w:pPr>
        <w:jc w:val="both"/>
        <w:rPr>
          <w:rFonts w:ascii="Arial" w:hAnsi="Arial" w:cs="Arial"/>
        </w:rPr>
      </w:pPr>
      <w:r w:rsidRPr="007B7046">
        <w:rPr>
          <w:rFonts w:ascii="Arial" w:hAnsi="Arial" w:cs="Arial"/>
          <w:u w:val="single"/>
        </w:rPr>
        <w:t>Ampliation adressée</w:t>
      </w:r>
      <w:r w:rsidRPr="007B7046">
        <w:rPr>
          <w:rFonts w:ascii="Arial" w:hAnsi="Arial" w:cs="Arial"/>
        </w:rPr>
        <w:t> :</w:t>
      </w:r>
    </w:p>
    <w:p w14:paraId="512EC657" w14:textId="4151B2B7" w:rsidR="00B621DA" w:rsidRPr="007B7046" w:rsidRDefault="00B621DA" w:rsidP="00F9464D">
      <w:pPr>
        <w:tabs>
          <w:tab w:val="left" w:pos="54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  <w:t xml:space="preserve">- au Président du Centre de Gestion </w:t>
      </w:r>
      <w:r w:rsidR="00275133">
        <w:rPr>
          <w:rFonts w:ascii="Arial" w:hAnsi="Arial" w:cs="Arial"/>
        </w:rPr>
        <w:t>des Deux-Sèvres</w:t>
      </w:r>
      <w:bookmarkStart w:id="1" w:name="_GoBack"/>
      <w:bookmarkEnd w:id="1"/>
    </w:p>
    <w:p w14:paraId="0A7BD0B3" w14:textId="77777777" w:rsidR="00B621DA" w:rsidRPr="007B7046" w:rsidRDefault="00B621DA" w:rsidP="00F9464D">
      <w:pPr>
        <w:tabs>
          <w:tab w:val="left" w:pos="54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  <w:t>- au Comptable de la collectivité</w:t>
      </w:r>
    </w:p>
    <w:p w14:paraId="4B021561" w14:textId="77777777" w:rsidR="001B4268" w:rsidRPr="007B7046" w:rsidRDefault="001B4268" w:rsidP="00F9464D">
      <w:pPr>
        <w:tabs>
          <w:tab w:val="left" w:pos="540"/>
        </w:tabs>
        <w:jc w:val="both"/>
        <w:rPr>
          <w:rFonts w:ascii="Arial" w:hAnsi="Arial" w:cs="Arial"/>
        </w:rPr>
      </w:pPr>
    </w:p>
    <w:p w14:paraId="1E3440CD" w14:textId="77777777" w:rsidR="00B621DA" w:rsidRPr="007B7046" w:rsidRDefault="00B621DA" w:rsidP="001B4268">
      <w:pPr>
        <w:tabs>
          <w:tab w:val="left" w:pos="450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  <w:t>Fait à………………………,</w:t>
      </w:r>
    </w:p>
    <w:p w14:paraId="55A6C114" w14:textId="77777777" w:rsidR="00B621DA" w:rsidRPr="007B7046" w:rsidRDefault="00B621DA" w:rsidP="001B4268">
      <w:pPr>
        <w:tabs>
          <w:tab w:val="left" w:pos="450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</w:r>
      <w:proofErr w:type="gramStart"/>
      <w:r w:rsidRPr="007B7046">
        <w:rPr>
          <w:rFonts w:ascii="Arial" w:hAnsi="Arial" w:cs="Arial"/>
        </w:rPr>
        <w:t>le</w:t>
      </w:r>
      <w:proofErr w:type="gramEnd"/>
      <w:r w:rsidRPr="007B7046">
        <w:rPr>
          <w:rFonts w:ascii="Arial" w:hAnsi="Arial" w:cs="Arial"/>
        </w:rPr>
        <w:t>……………………………</w:t>
      </w:r>
    </w:p>
    <w:p w14:paraId="7949F67A" w14:textId="77777777" w:rsidR="00B621DA" w:rsidRPr="007B7046" w:rsidRDefault="00B621DA" w:rsidP="001B4268">
      <w:pPr>
        <w:tabs>
          <w:tab w:val="left" w:pos="4500"/>
        </w:tabs>
        <w:jc w:val="both"/>
        <w:rPr>
          <w:rFonts w:ascii="Arial" w:hAnsi="Arial" w:cs="Arial"/>
          <w:u w:val="single"/>
        </w:rPr>
      </w:pPr>
      <w:r w:rsidRPr="007B7046">
        <w:rPr>
          <w:rFonts w:ascii="Arial" w:hAnsi="Arial" w:cs="Arial"/>
        </w:rPr>
        <w:tab/>
      </w:r>
      <w:r w:rsidRPr="007B7046">
        <w:rPr>
          <w:rFonts w:ascii="Arial" w:hAnsi="Arial" w:cs="Arial"/>
          <w:u w:val="single"/>
        </w:rPr>
        <w:t xml:space="preserve">Prénom, </w:t>
      </w:r>
      <w:r w:rsidR="001B4268" w:rsidRPr="007B7046">
        <w:rPr>
          <w:rFonts w:ascii="Arial" w:hAnsi="Arial" w:cs="Arial"/>
          <w:u w:val="single"/>
        </w:rPr>
        <w:t>N</w:t>
      </w:r>
      <w:r w:rsidRPr="007B7046">
        <w:rPr>
          <w:rFonts w:ascii="Arial" w:hAnsi="Arial" w:cs="Arial"/>
          <w:u w:val="single"/>
        </w:rPr>
        <w:t>om et qualité du signataire</w:t>
      </w:r>
    </w:p>
    <w:p w14:paraId="25819AD6" w14:textId="77777777" w:rsidR="001B4268" w:rsidRPr="007B7046" w:rsidRDefault="001B4268" w:rsidP="001B4268">
      <w:pPr>
        <w:tabs>
          <w:tab w:val="left" w:pos="4500"/>
        </w:tabs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0"/>
      </w:tblGrid>
      <w:tr w:rsidR="00B621DA" w:rsidRPr="007B7046" w14:paraId="10240034" w14:textId="77777777" w:rsidTr="007B7046">
        <w:trPr>
          <w:trHeight w:val="96"/>
        </w:trPr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</w:tcPr>
          <w:p w14:paraId="781DC899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>Le Maire (</w:t>
            </w:r>
            <w:r w:rsidRPr="007B7046">
              <w:rPr>
                <w:rFonts w:ascii="Arial" w:hAnsi="Arial" w:cs="Arial"/>
                <w:i/>
                <w:iCs/>
                <w:sz w:val="18"/>
              </w:rPr>
              <w:t>ou le Président</w:t>
            </w:r>
            <w:r w:rsidRPr="007B7046">
              <w:rPr>
                <w:rFonts w:ascii="Arial" w:hAnsi="Arial" w:cs="Arial"/>
                <w:sz w:val="18"/>
              </w:rPr>
              <w:t>),</w:t>
            </w:r>
          </w:p>
          <w:p w14:paraId="29A59304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>- certifie sous sa responsabilité le caractère exécutoire de cet acte,</w:t>
            </w:r>
          </w:p>
          <w:p w14:paraId="5005B6A0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 xml:space="preserve">- informe que le présent arrêté peut faire l’objet d’un recours </w:t>
            </w:r>
            <w:r w:rsidR="00A76A5B" w:rsidRPr="007B7046">
              <w:rPr>
                <w:rFonts w:ascii="Arial" w:hAnsi="Arial" w:cs="Arial"/>
                <w:sz w:val="18"/>
              </w:rPr>
              <w:t>pour excès</w:t>
            </w:r>
            <w:r w:rsidRPr="007B7046">
              <w:rPr>
                <w:rFonts w:ascii="Arial" w:hAnsi="Arial" w:cs="Arial"/>
                <w:sz w:val="18"/>
              </w:rPr>
              <w:t xml:space="preserve"> de pouvoir devant le Tribunal Administratif de </w:t>
            </w:r>
            <w:r w:rsidR="001B4268" w:rsidRPr="007B7046">
              <w:rPr>
                <w:rFonts w:ascii="Arial" w:hAnsi="Arial" w:cs="Arial"/>
                <w:sz w:val="18"/>
              </w:rPr>
              <w:t>POITIERS</w:t>
            </w:r>
            <w:r w:rsidRPr="007B7046">
              <w:rPr>
                <w:rFonts w:ascii="Arial" w:hAnsi="Arial" w:cs="Arial"/>
                <w:sz w:val="18"/>
              </w:rPr>
              <w:t xml:space="preserve"> </w:t>
            </w:r>
            <w:r w:rsidR="00151DA2" w:rsidRPr="007B7046">
              <w:rPr>
                <w:rFonts w:ascii="Arial" w:hAnsi="Arial" w:cs="Arial"/>
                <w:sz w:val="18"/>
              </w:rPr>
              <w:t xml:space="preserve">(86) </w:t>
            </w:r>
            <w:r w:rsidRPr="007B7046">
              <w:rPr>
                <w:rFonts w:ascii="Arial" w:hAnsi="Arial" w:cs="Arial"/>
                <w:sz w:val="18"/>
              </w:rPr>
              <w:t>dans un délai de deux mois à compter de la présente notification.</w:t>
            </w:r>
          </w:p>
          <w:p w14:paraId="063BFE7B" w14:textId="77777777" w:rsidR="00901C69" w:rsidRPr="007B7046" w:rsidRDefault="00901C69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lastRenderedPageBreak/>
              <w:t>Ce recours peut être déposé sur l’application informatique « </w:t>
            </w:r>
            <w:proofErr w:type="spellStart"/>
            <w:r w:rsidRPr="007B7046">
              <w:rPr>
                <w:rFonts w:ascii="Arial" w:hAnsi="Arial" w:cs="Arial"/>
                <w:sz w:val="18"/>
              </w:rPr>
              <w:t>Télérecours</w:t>
            </w:r>
            <w:proofErr w:type="spellEnd"/>
            <w:r w:rsidRPr="007B7046">
              <w:rPr>
                <w:rFonts w:ascii="Arial" w:hAnsi="Arial" w:cs="Arial"/>
                <w:sz w:val="18"/>
              </w:rPr>
              <w:t xml:space="preserve"> citoyens », accessible par le site : </w:t>
            </w:r>
            <w:hyperlink r:id="rId6" w:history="1">
              <w:r w:rsidR="00151DA2" w:rsidRPr="007B7046">
                <w:rPr>
                  <w:rStyle w:val="Lienhypertexte"/>
                  <w:rFonts w:ascii="Arial" w:hAnsi="Arial" w:cs="Arial"/>
                  <w:sz w:val="18"/>
                </w:rPr>
                <w:t>www.telerecours.fr</w:t>
              </w:r>
            </w:hyperlink>
          </w:p>
          <w:p w14:paraId="469E6CCE" w14:textId="77777777" w:rsidR="00151DA2" w:rsidRPr="007B7046" w:rsidRDefault="00151DA2" w:rsidP="001B4268">
            <w:pPr>
              <w:jc w:val="both"/>
              <w:rPr>
                <w:rFonts w:ascii="Arial" w:hAnsi="Arial" w:cs="Arial"/>
                <w:sz w:val="18"/>
              </w:rPr>
            </w:pPr>
          </w:p>
          <w:p w14:paraId="46C0F68C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>Notifi</w:t>
            </w:r>
            <w:r w:rsidR="00151DA2" w:rsidRPr="007B7046">
              <w:rPr>
                <w:rFonts w:ascii="Arial" w:hAnsi="Arial" w:cs="Arial"/>
                <w:sz w:val="18"/>
              </w:rPr>
              <w:t xml:space="preserve">é </w:t>
            </w:r>
            <w:r w:rsidRPr="007B7046">
              <w:rPr>
                <w:rFonts w:ascii="Arial" w:hAnsi="Arial" w:cs="Arial"/>
                <w:sz w:val="18"/>
              </w:rPr>
              <w:t>le ………………………</w:t>
            </w:r>
            <w:proofErr w:type="gramStart"/>
            <w:r w:rsidRPr="007B7046">
              <w:rPr>
                <w:rFonts w:ascii="Arial" w:hAnsi="Arial" w:cs="Arial"/>
                <w:sz w:val="18"/>
              </w:rPr>
              <w:t>…….</w:t>
            </w:r>
            <w:proofErr w:type="gramEnd"/>
            <w:r w:rsidRPr="007B7046">
              <w:rPr>
                <w:rFonts w:ascii="Arial" w:hAnsi="Arial" w:cs="Arial"/>
                <w:sz w:val="18"/>
              </w:rPr>
              <w:t>.</w:t>
            </w:r>
          </w:p>
          <w:p w14:paraId="73BF3F49" w14:textId="77777777" w:rsidR="001B4268" w:rsidRPr="007B7046" w:rsidRDefault="001B4268" w:rsidP="001B4268">
            <w:pPr>
              <w:jc w:val="both"/>
              <w:rPr>
                <w:rFonts w:ascii="Arial" w:hAnsi="Arial" w:cs="Arial"/>
              </w:rPr>
            </w:pPr>
          </w:p>
          <w:p w14:paraId="0AEBB8FA" w14:textId="77777777" w:rsidR="00B621DA" w:rsidRPr="007B7046" w:rsidRDefault="00B621DA" w:rsidP="001B4268">
            <w:pPr>
              <w:jc w:val="both"/>
              <w:rPr>
                <w:rFonts w:ascii="Arial" w:hAnsi="Arial" w:cs="Arial"/>
              </w:rPr>
            </w:pPr>
            <w:r w:rsidRPr="007B7046">
              <w:rPr>
                <w:rFonts w:ascii="Arial" w:hAnsi="Arial" w:cs="Arial"/>
                <w:u w:val="single"/>
              </w:rPr>
              <w:t>Signature de l’agent</w:t>
            </w:r>
            <w:r w:rsidRPr="007B7046">
              <w:rPr>
                <w:rFonts w:ascii="Arial" w:hAnsi="Arial" w:cs="Arial"/>
              </w:rPr>
              <w:t> :</w:t>
            </w:r>
          </w:p>
        </w:tc>
      </w:tr>
    </w:tbl>
    <w:p w14:paraId="60E16330" w14:textId="19218425" w:rsidR="007B7046" w:rsidRDefault="007B7046">
      <w:pPr>
        <w:tabs>
          <w:tab w:val="left" w:pos="1560"/>
        </w:tabs>
        <w:jc w:val="both"/>
        <w:rPr>
          <w:rFonts w:ascii="Arial" w:hAnsi="Arial" w:cs="Arial"/>
        </w:rPr>
      </w:pPr>
    </w:p>
    <w:p w14:paraId="35D74F17" w14:textId="2002026B" w:rsidR="00B222DE" w:rsidRDefault="00B222DE">
      <w:pPr>
        <w:tabs>
          <w:tab w:val="left" w:pos="1560"/>
        </w:tabs>
        <w:jc w:val="both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6"/>
        <w:gridCol w:w="5460"/>
      </w:tblGrid>
      <w:tr w:rsidR="00B222DE" w:rsidRPr="001F4956" w14:paraId="419DC04C" w14:textId="77777777" w:rsidTr="000D5AAA">
        <w:trPr>
          <w:jc w:val="center"/>
        </w:trPr>
        <w:tc>
          <w:tcPr>
            <w:tcW w:w="864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EF9E6E" w14:textId="3533741F" w:rsidR="00B222DE" w:rsidRPr="001F4956" w:rsidRDefault="00B222DE" w:rsidP="000D5AAA">
            <w:pPr>
              <w:spacing w:after="120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b/>
                <w:sz w:val="21"/>
                <w:szCs w:val="21"/>
                <w:u w:val="single"/>
              </w:rPr>
              <w:t>Rappels</w:t>
            </w:r>
            <w:r w:rsidRPr="001F4956">
              <w:rPr>
                <w:rFonts w:ascii="Calibri" w:hAnsi="Calibri" w:cs="Calibri"/>
                <w:b/>
                <w:sz w:val="21"/>
                <w:szCs w:val="21"/>
              </w:rPr>
              <w:t xml:space="preserve"> : les droits à </w:t>
            </w:r>
            <w:r w:rsidR="000D5AAA">
              <w:rPr>
                <w:rFonts w:ascii="Calibri" w:hAnsi="Calibri" w:cs="Calibri"/>
                <w:b/>
                <w:sz w:val="21"/>
                <w:szCs w:val="21"/>
              </w:rPr>
              <w:t>t</w:t>
            </w:r>
            <w:r w:rsidRPr="001F4956">
              <w:rPr>
                <w:rFonts w:ascii="Calibri" w:hAnsi="Calibri" w:cs="Calibri"/>
                <w:b/>
                <w:sz w:val="21"/>
                <w:szCs w:val="21"/>
              </w:rPr>
              <w:t>raitement des agents contractuels</w:t>
            </w:r>
          </w:p>
        </w:tc>
      </w:tr>
      <w:tr w:rsidR="00B222DE" w:rsidRPr="001F4956" w14:paraId="04D3DAC6" w14:textId="77777777" w:rsidTr="000D5AAA">
        <w:trPr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E6F162" w14:textId="77777777" w:rsidR="00B222DE" w:rsidRPr="001F4956" w:rsidRDefault="00B222DE" w:rsidP="008A77DE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>Avant 4 mois de services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C72B45" w14:textId="77777777" w:rsidR="00B222DE" w:rsidRPr="001F4956" w:rsidRDefault="00B222DE" w:rsidP="008A77DE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>Pas de droit (placement en congé sans traitement)</w:t>
            </w:r>
          </w:p>
        </w:tc>
      </w:tr>
      <w:tr w:rsidR="00B222DE" w:rsidRPr="001F4956" w14:paraId="032EF889" w14:textId="77777777" w:rsidTr="000D5AAA">
        <w:trPr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C9633" w14:textId="77777777" w:rsidR="00B222DE" w:rsidRPr="001F4956" w:rsidRDefault="00B222DE" w:rsidP="008A77DE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>Après 4 mois de services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C9B0C2E" w14:textId="00A93728" w:rsidR="00B222DE" w:rsidRPr="001F4956" w:rsidRDefault="00B222DE" w:rsidP="000D5AAA">
            <w:pPr>
              <w:tabs>
                <w:tab w:val="left" w:pos="2835"/>
                <w:tab w:val="left" w:pos="3969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1 mois à </w:t>
            </w:r>
            <w:r w:rsidR="000D5AAA">
              <w:rPr>
                <w:rFonts w:ascii="Calibri" w:hAnsi="Calibri" w:cs="Calibri"/>
                <w:sz w:val="21"/>
                <w:szCs w:val="21"/>
              </w:rPr>
              <w:t xml:space="preserve">90 % de son </w:t>
            </w:r>
            <w:r w:rsidRPr="001F4956">
              <w:rPr>
                <w:rFonts w:ascii="Calibri" w:hAnsi="Calibri" w:cs="Calibri"/>
                <w:sz w:val="21"/>
                <w:szCs w:val="21"/>
              </w:rPr>
              <w:t>traitement et 1 mois à demi-traitement</w:t>
            </w:r>
          </w:p>
        </w:tc>
      </w:tr>
      <w:tr w:rsidR="00B222DE" w:rsidRPr="001F4956" w14:paraId="57B7C34D" w14:textId="77777777" w:rsidTr="000D5AAA">
        <w:trPr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015F9C" w14:textId="77777777" w:rsidR="00B222DE" w:rsidRPr="001F4956" w:rsidRDefault="00B222DE" w:rsidP="008A77DE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>Après 2 ans de services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BDB43A" w14:textId="726FC2AE" w:rsidR="00B222DE" w:rsidRPr="001F4956" w:rsidRDefault="00B222DE" w:rsidP="000D5AAA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2 mois </w:t>
            </w:r>
            <w:r w:rsidR="000D5AAA">
              <w:rPr>
                <w:rFonts w:ascii="Calibri" w:hAnsi="Calibri" w:cs="Calibri"/>
                <w:sz w:val="21"/>
                <w:szCs w:val="21"/>
              </w:rPr>
              <w:t>à 90 % de son</w:t>
            </w:r>
            <w:r w:rsidRPr="001F4956">
              <w:rPr>
                <w:rFonts w:ascii="Calibri" w:hAnsi="Calibri" w:cs="Calibri"/>
                <w:sz w:val="21"/>
                <w:szCs w:val="21"/>
              </w:rPr>
              <w:t xml:space="preserve"> traitement et 2 mois à demi-traitement</w:t>
            </w:r>
          </w:p>
        </w:tc>
      </w:tr>
      <w:tr w:rsidR="00B222DE" w:rsidRPr="001F4956" w14:paraId="15F79825" w14:textId="77777777" w:rsidTr="000D5AAA">
        <w:trPr>
          <w:jc w:val="center"/>
        </w:trPr>
        <w:tc>
          <w:tcPr>
            <w:tcW w:w="31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CC3D96" w14:textId="77777777" w:rsidR="00B222DE" w:rsidRPr="001F4956" w:rsidRDefault="00B222DE" w:rsidP="008A77DE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>Après 3 ans de services</w:t>
            </w:r>
          </w:p>
        </w:tc>
        <w:tc>
          <w:tcPr>
            <w:tcW w:w="54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9636A74" w14:textId="41A025EF" w:rsidR="00B222DE" w:rsidRPr="001F4956" w:rsidRDefault="00B222DE" w:rsidP="000D5AAA">
            <w:pPr>
              <w:tabs>
                <w:tab w:val="left" w:pos="2835"/>
              </w:tabs>
              <w:spacing w:after="60"/>
              <w:rPr>
                <w:rFonts w:ascii="Calibri" w:hAnsi="Calibri" w:cs="Calibri"/>
                <w:sz w:val="21"/>
                <w:szCs w:val="21"/>
              </w:rPr>
            </w:pPr>
            <w:r w:rsidRPr="001F4956">
              <w:rPr>
                <w:rFonts w:ascii="Calibri" w:hAnsi="Calibri" w:cs="Calibri"/>
                <w:sz w:val="21"/>
                <w:szCs w:val="21"/>
              </w:rPr>
              <w:t xml:space="preserve">3 mois à </w:t>
            </w:r>
            <w:r w:rsidR="000D5AAA">
              <w:rPr>
                <w:rFonts w:ascii="Calibri" w:hAnsi="Calibri" w:cs="Calibri"/>
                <w:sz w:val="21"/>
                <w:szCs w:val="21"/>
              </w:rPr>
              <w:t xml:space="preserve">90 % de son </w:t>
            </w:r>
            <w:r w:rsidRPr="001F4956">
              <w:rPr>
                <w:rFonts w:ascii="Calibri" w:hAnsi="Calibri" w:cs="Calibri"/>
                <w:sz w:val="21"/>
                <w:szCs w:val="21"/>
              </w:rPr>
              <w:t>traitement et 3 mois à demi-traitement</w:t>
            </w:r>
          </w:p>
        </w:tc>
      </w:tr>
    </w:tbl>
    <w:p w14:paraId="5694792A" w14:textId="77777777" w:rsidR="00B222DE" w:rsidRPr="00B85784" w:rsidRDefault="00B222DE" w:rsidP="00B222DE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08238D47" w14:textId="77777777" w:rsidR="00B222DE" w:rsidRPr="007B7046" w:rsidRDefault="00B222DE">
      <w:pPr>
        <w:tabs>
          <w:tab w:val="left" w:pos="1560"/>
        </w:tabs>
        <w:jc w:val="both"/>
        <w:rPr>
          <w:rFonts w:ascii="Arial" w:hAnsi="Arial" w:cs="Arial"/>
        </w:rPr>
      </w:pPr>
    </w:p>
    <w:sectPr w:rsidR="00B222DE" w:rsidRPr="007B704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7299D5CE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6E779E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5 mars 2025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6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7299D5CE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6E779E">
                      <w:rPr>
                        <w:rFonts w:ascii="Arial" w:hAnsi="Arial" w:cs="Arial"/>
                        <w:color w:val="FFFFFF"/>
                        <w:sz w:val="18"/>
                      </w:rPr>
                      <w:t>5 mars 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0D5AAA"/>
    <w:rsid w:val="000F4659"/>
    <w:rsid w:val="00144FA4"/>
    <w:rsid w:val="00151DA2"/>
    <w:rsid w:val="001B4268"/>
    <w:rsid w:val="001F2418"/>
    <w:rsid w:val="00275133"/>
    <w:rsid w:val="002E10EC"/>
    <w:rsid w:val="003505DF"/>
    <w:rsid w:val="00420E47"/>
    <w:rsid w:val="004900E0"/>
    <w:rsid w:val="005017FB"/>
    <w:rsid w:val="005E13CA"/>
    <w:rsid w:val="006E779E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F6F9D"/>
    <w:rsid w:val="00B222DE"/>
    <w:rsid w:val="00B27448"/>
    <w:rsid w:val="00B43DDE"/>
    <w:rsid w:val="00B621DA"/>
    <w:rsid w:val="00B85784"/>
    <w:rsid w:val="00C40450"/>
    <w:rsid w:val="00CC370A"/>
    <w:rsid w:val="00D472EF"/>
    <w:rsid w:val="00D5332E"/>
    <w:rsid w:val="00E60E2C"/>
    <w:rsid w:val="00E86C25"/>
    <w:rsid w:val="00ED0B55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3144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3</cp:revision>
  <cp:lastPrinted>2022-04-06T12:14:00Z</cp:lastPrinted>
  <dcterms:created xsi:type="dcterms:W3CDTF">2025-03-05T08:21:00Z</dcterms:created>
  <dcterms:modified xsi:type="dcterms:W3CDTF">2025-03-06T14:53:00Z</dcterms:modified>
</cp:coreProperties>
</file>