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D2" w:rsidRPr="005D2ED2" w:rsidRDefault="005D2ED2" w:rsidP="005D2ED2">
      <w:pPr>
        <w:jc w:val="center"/>
        <w:outlineLvl w:val="0"/>
        <w:rPr>
          <w:rFonts w:ascii="Calibri" w:eastAsia="Calibri" w:hAnsi="Calibri" w:cs="Times New Roman"/>
          <w:b/>
          <w:sz w:val="32"/>
          <w:szCs w:val="32"/>
        </w:rPr>
      </w:pPr>
      <w:r w:rsidRPr="005D2ED2">
        <w:rPr>
          <w:rFonts w:ascii="Calibri" w:eastAsia="Calibri" w:hAnsi="Calibri" w:cs="Times New Roman"/>
          <w:b/>
          <w:sz w:val="32"/>
          <w:szCs w:val="32"/>
        </w:rPr>
        <w:t>DÉLIBÉRATION</w:t>
      </w:r>
    </w:p>
    <w:p w:rsidR="005D2ED2" w:rsidRPr="005D2ED2" w:rsidRDefault="005D2ED2" w:rsidP="005D2ED2">
      <w:pPr>
        <w:jc w:val="center"/>
        <w:outlineLvl w:val="0"/>
        <w:rPr>
          <w:rFonts w:ascii="Calibri" w:eastAsia="Calibri" w:hAnsi="Calibri" w:cs="Times New Roman"/>
          <w:sz w:val="32"/>
          <w:szCs w:val="32"/>
        </w:rPr>
      </w:pPr>
      <w:r w:rsidRPr="005D2ED2">
        <w:rPr>
          <w:rFonts w:ascii="Calibri" w:eastAsia="Calibri" w:hAnsi="Calibri" w:cs="Times New Roman"/>
          <w:sz w:val="32"/>
          <w:szCs w:val="32"/>
        </w:rPr>
        <w:t xml:space="preserve"> Exercice du travail à temps partiel</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M. (ou Mme) le Maire (ou le Président) …………………………………………………………. </w:t>
      </w:r>
      <w:proofErr w:type="gramStart"/>
      <w:r w:rsidRPr="005D2ED2">
        <w:rPr>
          <w:rFonts w:ascii="Calibri" w:eastAsia="Calibri" w:hAnsi="Calibri" w:cs="Times New Roman"/>
        </w:rPr>
        <w:t>rappelle</w:t>
      </w:r>
      <w:proofErr w:type="gramEnd"/>
      <w:r w:rsidRPr="005D2ED2">
        <w:rPr>
          <w:rFonts w:ascii="Calibri" w:eastAsia="Calibri" w:hAnsi="Calibri" w:cs="Times New Roman"/>
        </w:rPr>
        <w:t xml:space="preserve"> que le temps partiel est une modalité d'accomplissement du service qui permet à un agent territorial de consacrer une durée moindre à son activité professionnelle. Il appartient à l'assemblée délibérante de fixer les modalités d'exercice du temps partiel en fonction des nécessités, de la continuité et du fonctionnement des services ainsi que des possibilités d'aménagement de l'organisation du travail, après avis du comité technique paritaire, et en vertu de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 .  </w:t>
      </w:r>
      <w:proofErr w:type="gramStart"/>
      <w:r w:rsidRPr="005D2ED2">
        <w:rPr>
          <w:rFonts w:ascii="Calibri" w:eastAsia="Calibri" w:hAnsi="Calibri" w:cs="Times New Roman"/>
        </w:rPr>
        <w:t>la</w:t>
      </w:r>
      <w:proofErr w:type="gramEnd"/>
      <w:r w:rsidRPr="005D2ED2">
        <w:rPr>
          <w:rFonts w:ascii="Calibri" w:eastAsia="Calibri" w:hAnsi="Calibri" w:cs="Times New Roman"/>
        </w:rPr>
        <w:t xml:space="preserve"> loi n° 83-634 du 13 juillet 1983 modifiée portant droits et obligations des fonctionnaires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 .  </w:t>
      </w:r>
      <w:proofErr w:type="gramStart"/>
      <w:r w:rsidRPr="005D2ED2">
        <w:rPr>
          <w:rFonts w:ascii="Calibri" w:eastAsia="Calibri" w:hAnsi="Calibri" w:cs="Times New Roman"/>
        </w:rPr>
        <w:t>la</w:t>
      </w:r>
      <w:proofErr w:type="gramEnd"/>
      <w:r w:rsidRPr="005D2ED2">
        <w:rPr>
          <w:rFonts w:ascii="Calibri" w:eastAsia="Calibri" w:hAnsi="Calibri" w:cs="Times New Roman"/>
        </w:rPr>
        <w:t xml:space="preserve"> loi n° 84-53 du 26 janvier 1984 modifiée portant dispositions statutaires relatives à la fonction publique territoriale et notamment ses articles 60 à 60 quater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 .  </w:t>
      </w:r>
      <w:proofErr w:type="gramStart"/>
      <w:r w:rsidRPr="005D2ED2">
        <w:rPr>
          <w:rFonts w:ascii="Calibri" w:eastAsia="Calibri" w:hAnsi="Calibri" w:cs="Times New Roman"/>
        </w:rPr>
        <w:t>du</w:t>
      </w:r>
      <w:proofErr w:type="gramEnd"/>
      <w:r w:rsidRPr="005D2ED2">
        <w:rPr>
          <w:rFonts w:ascii="Calibri" w:eastAsia="Calibri" w:hAnsi="Calibri" w:cs="Times New Roman"/>
        </w:rPr>
        <w:t xml:space="preserve"> décret n° 82-624 du 20 juillet 1982 fixant les modalités d'application pour les fonctionnaires de l'ordonnance n° 82-296 du 31 mars 1992 relative à l'exercice des fonctionnaires à temps partiel par les fonctions et les agents des collectivités locales et de leurs établissements publics à caractère administratif ;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  </w:t>
      </w:r>
      <w:proofErr w:type="gramStart"/>
      <w:r w:rsidRPr="005D2ED2">
        <w:rPr>
          <w:rFonts w:ascii="Calibri" w:eastAsia="Calibri" w:hAnsi="Calibri" w:cs="Times New Roman"/>
        </w:rPr>
        <w:t>du</w:t>
      </w:r>
      <w:proofErr w:type="gramEnd"/>
      <w:r w:rsidRPr="005D2ED2">
        <w:rPr>
          <w:rFonts w:ascii="Calibri" w:eastAsia="Calibri" w:hAnsi="Calibri" w:cs="Times New Roman"/>
        </w:rPr>
        <w:t xml:space="preserve"> décret n° 88-145 du 15 février 1988 modifié pris pour l'application de l'article 136 de la loi du 26 janvier 1984 modifiée portant dispositions statutaires relatives à la fonction publique territoriale et relatif aux agents non titulaires de la fonction publique territoriale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 .  </w:t>
      </w:r>
      <w:proofErr w:type="gramStart"/>
      <w:r w:rsidRPr="005D2ED2">
        <w:rPr>
          <w:rFonts w:ascii="Calibri" w:eastAsia="Calibri" w:hAnsi="Calibri" w:cs="Times New Roman"/>
        </w:rPr>
        <w:t>du</w:t>
      </w:r>
      <w:proofErr w:type="gramEnd"/>
      <w:r w:rsidRPr="005D2ED2">
        <w:rPr>
          <w:rFonts w:ascii="Calibri" w:eastAsia="Calibri" w:hAnsi="Calibri" w:cs="Times New Roman"/>
        </w:rPr>
        <w:t xml:space="preserve"> décret n° 2004-777 du 29 juillet 2004 du 29 juillet 2004 relatif à la mise en œuvre du temps partiel dans la fonction publique territoriale.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M. (ou Mme) le Maire (ou le Président) ………………………………………………………. </w:t>
      </w:r>
      <w:proofErr w:type="gramStart"/>
      <w:r w:rsidRPr="005D2ED2">
        <w:rPr>
          <w:rFonts w:ascii="Calibri" w:eastAsia="Calibri" w:hAnsi="Calibri" w:cs="Times New Roman"/>
        </w:rPr>
        <w:t>précise</w:t>
      </w:r>
      <w:proofErr w:type="gramEnd"/>
      <w:r w:rsidRPr="005D2ED2">
        <w:rPr>
          <w:rFonts w:ascii="Calibri" w:eastAsia="Calibri" w:hAnsi="Calibri" w:cs="Times New Roman"/>
        </w:rPr>
        <w:t xml:space="preserve"> ensuite que :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  </w:t>
      </w:r>
      <w:proofErr w:type="gramStart"/>
      <w:r w:rsidRPr="005D2ED2">
        <w:rPr>
          <w:rFonts w:ascii="Calibri" w:eastAsia="Calibri" w:hAnsi="Calibri" w:cs="Times New Roman"/>
        </w:rPr>
        <w:t>les</w:t>
      </w:r>
      <w:proofErr w:type="gramEnd"/>
      <w:r w:rsidRPr="005D2ED2">
        <w:rPr>
          <w:rFonts w:ascii="Calibri" w:eastAsia="Calibri" w:hAnsi="Calibri" w:cs="Times New Roman"/>
        </w:rPr>
        <w:t xml:space="preserve"> agents occupant un emploi à temps complet peuvent être autorisés à travailler à temps partiel, pour une quotité qui ne peut être inférieure au mi-temps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 .  </w:t>
      </w:r>
      <w:proofErr w:type="gramStart"/>
      <w:r w:rsidRPr="005D2ED2">
        <w:rPr>
          <w:rFonts w:ascii="Calibri" w:eastAsia="Calibri" w:hAnsi="Calibri" w:cs="Times New Roman"/>
        </w:rPr>
        <w:t>les</w:t>
      </w:r>
      <w:proofErr w:type="gramEnd"/>
      <w:r w:rsidRPr="005D2ED2">
        <w:rPr>
          <w:rFonts w:ascii="Calibri" w:eastAsia="Calibri" w:hAnsi="Calibri" w:cs="Times New Roman"/>
        </w:rPr>
        <w:t xml:space="preserve"> agents occupant un emploi à temps complet ou non peuvent bénéficier d'un temps partiel de droit pour raisons familiales ou pour création, reprise d'entreprise, sous conditions. Il indique enfin que le comité technique paritaire a été consulté pour avis le ……………………………………… ;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Après en avoir délibéré, le conseil municipal (communautaire, d'administration…) :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DÉCIDE que le temps partiel s'exercera dans les conditions suivantes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 .  </w:t>
      </w:r>
      <w:proofErr w:type="gramStart"/>
      <w:r w:rsidRPr="005D2ED2">
        <w:rPr>
          <w:rFonts w:ascii="Calibri" w:eastAsia="Calibri" w:hAnsi="Calibri" w:cs="Times New Roman"/>
        </w:rPr>
        <w:t>les</w:t>
      </w:r>
      <w:proofErr w:type="gramEnd"/>
      <w:r w:rsidRPr="005D2ED2">
        <w:rPr>
          <w:rFonts w:ascii="Calibri" w:eastAsia="Calibri" w:hAnsi="Calibri" w:cs="Times New Roman"/>
        </w:rPr>
        <w:t xml:space="preserve"> services ou emplois admis au bénéfice du temps partiel sont ………….……………………..……………. (</w:t>
      </w:r>
      <w:proofErr w:type="gramStart"/>
      <w:r w:rsidRPr="005D2ED2">
        <w:rPr>
          <w:rFonts w:ascii="Calibri" w:eastAsia="Calibri" w:hAnsi="Calibri" w:cs="Times New Roman"/>
        </w:rPr>
        <w:t>à</w:t>
      </w:r>
      <w:proofErr w:type="gramEnd"/>
      <w:r w:rsidRPr="005D2ED2">
        <w:rPr>
          <w:rFonts w:ascii="Calibri" w:eastAsia="Calibri" w:hAnsi="Calibri" w:cs="Times New Roman"/>
        </w:rPr>
        <w:t xml:space="preserve"> préciser le cas échéant) ; </w:t>
      </w:r>
    </w:p>
    <w:p w:rsidR="005D2ED2" w:rsidRPr="005D2ED2" w:rsidRDefault="005D2ED2" w:rsidP="005D2ED2">
      <w:pPr>
        <w:outlineLvl w:val="0"/>
        <w:rPr>
          <w:rFonts w:ascii="Calibri" w:eastAsia="Calibri" w:hAnsi="Calibri" w:cs="Times New Roman"/>
        </w:rPr>
      </w:pPr>
      <w:r w:rsidRPr="005D2ED2">
        <w:rPr>
          <w:rFonts w:ascii="Calibri" w:eastAsia="Calibri" w:hAnsi="Calibri" w:cs="Times New Roman"/>
        </w:rPr>
        <w:t xml:space="preserve"> .  </w:t>
      </w:r>
      <w:proofErr w:type="gramStart"/>
      <w:r w:rsidRPr="005D2ED2">
        <w:rPr>
          <w:rFonts w:ascii="Calibri" w:eastAsia="Calibri" w:hAnsi="Calibri" w:cs="Times New Roman"/>
        </w:rPr>
        <w:t>le</w:t>
      </w:r>
      <w:proofErr w:type="gramEnd"/>
      <w:r w:rsidRPr="005D2ED2">
        <w:rPr>
          <w:rFonts w:ascii="Calibri" w:eastAsia="Calibri" w:hAnsi="Calibri" w:cs="Times New Roman"/>
        </w:rPr>
        <w:t xml:space="preserve"> temps partiel sur autorisation est organisé dans le cadre ……………………………………………….. (</w:t>
      </w:r>
      <w:proofErr w:type="gramStart"/>
      <w:r w:rsidRPr="005D2ED2">
        <w:rPr>
          <w:rFonts w:ascii="Calibri" w:eastAsia="Calibri" w:hAnsi="Calibri" w:cs="Times New Roman"/>
        </w:rPr>
        <w:t>quotidien</w:t>
      </w:r>
      <w:proofErr w:type="gramEnd"/>
      <w:r w:rsidRPr="005D2ED2">
        <w:rPr>
          <w:rFonts w:ascii="Calibri" w:eastAsia="Calibri" w:hAnsi="Calibri" w:cs="Times New Roman"/>
        </w:rPr>
        <w:t>, hebdomadaire, mensuel, annuel, à préciser le cas échéant) ;</w:t>
      </w:r>
    </w:p>
    <w:p w:rsidR="005D2ED2" w:rsidRPr="005D2ED2" w:rsidRDefault="005D2ED2" w:rsidP="005D2ED2">
      <w:pPr>
        <w:outlineLvl w:val="0"/>
        <w:rPr>
          <w:rFonts w:ascii="Calibri" w:eastAsia="Calibri" w:hAnsi="Calibri" w:cs="Times New Roman"/>
          <w:b/>
          <w:sz w:val="32"/>
          <w:szCs w:val="32"/>
          <w:u w:val="single"/>
        </w:rPr>
      </w:pPr>
      <w:r w:rsidRPr="005D2ED2">
        <w:rPr>
          <w:rFonts w:ascii="Calibri" w:eastAsia="Calibri" w:hAnsi="Calibri" w:cs="Times New Roman"/>
        </w:rPr>
        <w:t xml:space="preserve"> .  </w:t>
      </w:r>
      <w:proofErr w:type="gramStart"/>
      <w:r w:rsidRPr="005D2ED2">
        <w:rPr>
          <w:rFonts w:ascii="Calibri" w:eastAsia="Calibri" w:hAnsi="Calibri" w:cs="Times New Roman"/>
        </w:rPr>
        <w:t>le</w:t>
      </w:r>
      <w:proofErr w:type="gramEnd"/>
      <w:r w:rsidRPr="005D2ED2">
        <w:rPr>
          <w:rFonts w:ascii="Calibri" w:eastAsia="Calibri" w:hAnsi="Calibri" w:cs="Times New Roman"/>
        </w:rPr>
        <w:t xml:space="preserve"> temps partiel de droit est organisé dans le cadre …………………………………………………………. (</w:t>
      </w:r>
      <w:proofErr w:type="gramStart"/>
      <w:r w:rsidRPr="005D2ED2">
        <w:rPr>
          <w:rFonts w:ascii="Calibri" w:eastAsia="Calibri" w:hAnsi="Calibri" w:cs="Times New Roman"/>
        </w:rPr>
        <w:t>quotidien</w:t>
      </w:r>
      <w:proofErr w:type="gramEnd"/>
      <w:r w:rsidRPr="005D2ED2">
        <w:rPr>
          <w:rFonts w:ascii="Calibri" w:eastAsia="Calibri" w:hAnsi="Calibri" w:cs="Times New Roman"/>
        </w:rPr>
        <w:t>, hebdomadaire, mensuel, annuel, à préciser le cas échéant) ;</w:t>
      </w:r>
    </w:p>
    <w:p w:rsidR="005D2ED2" w:rsidRPr="005D2ED2" w:rsidRDefault="005D2ED2" w:rsidP="005D2ED2">
      <w:pPr>
        <w:jc w:val="both"/>
        <w:outlineLvl w:val="0"/>
        <w:rPr>
          <w:rFonts w:ascii="Calibri" w:eastAsia="Calibri" w:hAnsi="Calibri" w:cs="Times New Roman"/>
        </w:rPr>
      </w:pPr>
      <w:r w:rsidRPr="005D2ED2">
        <w:rPr>
          <w:rFonts w:ascii="Calibri" w:eastAsia="Calibri" w:hAnsi="Calibri" w:cs="Times New Roman"/>
        </w:rPr>
        <w:t xml:space="preserve">.  </w:t>
      </w:r>
      <w:proofErr w:type="gramStart"/>
      <w:r w:rsidRPr="005D2ED2">
        <w:rPr>
          <w:rFonts w:ascii="Calibri" w:eastAsia="Calibri" w:hAnsi="Calibri" w:cs="Times New Roman"/>
        </w:rPr>
        <w:t>les</w:t>
      </w:r>
      <w:proofErr w:type="gramEnd"/>
      <w:r w:rsidRPr="005D2ED2">
        <w:rPr>
          <w:rFonts w:ascii="Calibri" w:eastAsia="Calibri" w:hAnsi="Calibri" w:cs="Times New Roman"/>
        </w:rPr>
        <w:t xml:space="preserve"> quotités de temps partiel sur autorisations sont fixées à …………… % de la durée hebdomadaire de service des agents exerçant les mêmes fonctions à temps plein OU les quotités de temps partiel sur autorisations sont fixées au cas par cas entre 50 % et 99 % ;</w:t>
      </w:r>
    </w:p>
    <w:p w:rsidR="005D2ED2" w:rsidRPr="005D2ED2" w:rsidRDefault="005D2ED2" w:rsidP="005D2ED2">
      <w:pPr>
        <w:jc w:val="both"/>
        <w:outlineLvl w:val="0"/>
        <w:rPr>
          <w:rFonts w:ascii="Calibri" w:eastAsia="Calibri" w:hAnsi="Calibri" w:cs="Times New Roman"/>
        </w:rPr>
      </w:pPr>
      <w:r w:rsidRPr="005D2ED2">
        <w:rPr>
          <w:rFonts w:ascii="Calibri" w:eastAsia="Calibri" w:hAnsi="Calibri" w:cs="Times New Roman"/>
        </w:rPr>
        <w:lastRenderedPageBreak/>
        <w:t xml:space="preserve"> .  </w:t>
      </w:r>
      <w:proofErr w:type="gramStart"/>
      <w:r w:rsidRPr="005D2ED2">
        <w:rPr>
          <w:rFonts w:ascii="Calibri" w:eastAsia="Calibri" w:hAnsi="Calibri" w:cs="Times New Roman"/>
        </w:rPr>
        <w:t>le</w:t>
      </w:r>
      <w:proofErr w:type="gramEnd"/>
      <w:r w:rsidRPr="005D2ED2">
        <w:rPr>
          <w:rFonts w:ascii="Calibri" w:eastAsia="Calibri" w:hAnsi="Calibri" w:cs="Times New Roman"/>
        </w:rPr>
        <w:t xml:space="preserve"> délai préalable de demande d'autorisation, de renouvellement, est de …………….. </w:t>
      </w:r>
      <w:proofErr w:type="gramStart"/>
      <w:r w:rsidRPr="005D2ED2">
        <w:rPr>
          <w:rFonts w:ascii="Calibri" w:eastAsia="Calibri" w:hAnsi="Calibri" w:cs="Times New Roman"/>
        </w:rPr>
        <w:t>mois</w:t>
      </w:r>
      <w:proofErr w:type="gramEnd"/>
      <w:r w:rsidRPr="005D2ED2">
        <w:rPr>
          <w:rFonts w:ascii="Calibri" w:eastAsia="Calibri" w:hAnsi="Calibri" w:cs="Times New Roman"/>
        </w:rPr>
        <w:t xml:space="preserve"> avant la date souhaitée ;</w:t>
      </w:r>
    </w:p>
    <w:p w:rsidR="005D2ED2" w:rsidRPr="005D2ED2" w:rsidRDefault="005D2ED2" w:rsidP="005D2ED2">
      <w:pPr>
        <w:jc w:val="both"/>
        <w:outlineLvl w:val="0"/>
        <w:rPr>
          <w:rFonts w:ascii="Calibri" w:eastAsia="Calibri" w:hAnsi="Calibri" w:cs="Times New Roman"/>
        </w:rPr>
      </w:pPr>
      <w:r w:rsidRPr="005D2ED2">
        <w:rPr>
          <w:rFonts w:ascii="Calibri" w:eastAsia="Calibri" w:hAnsi="Calibri" w:cs="Times New Roman"/>
        </w:rPr>
        <w:t xml:space="preserve"> .  </w:t>
      </w:r>
      <w:proofErr w:type="gramStart"/>
      <w:r w:rsidRPr="005D2ED2">
        <w:rPr>
          <w:rFonts w:ascii="Calibri" w:eastAsia="Calibri" w:hAnsi="Calibri" w:cs="Times New Roman"/>
        </w:rPr>
        <w:t>la</w:t>
      </w:r>
      <w:proofErr w:type="gramEnd"/>
      <w:r w:rsidRPr="005D2ED2">
        <w:rPr>
          <w:rFonts w:ascii="Calibri" w:eastAsia="Calibri" w:hAnsi="Calibri" w:cs="Times New Roman"/>
        </w:rPr>
        <w:t xml:space="preserve"> durée des autorisations est fixée à ……………… (entre 6 mois et un an) et est renouvelable par tacite reconduction pour une durée identique dans la limite de trois ans. A l'issue de ces trois ans la demande de renouvellement doit faire l'objet d'une demande et d'une décision expresse ;</w:t>
      </w:r>
    </w:p>
    <w:p w:rsidR="005D2ED2" w:rsidRPr="005D2ED2" w:rsidRDefault="005D2ED2" w:rsidP="005D2ED2">
      <w:pPr>
        <w:jc w:val="both"/>
        <w:outlineLvl w:val="0"/>
        <w:rPr>
          <w:rFonts w:ascii="Calibri" w:eastAsia="Calibri" w:hAnsi="Calibri" w:cs="Times New Roman"/>
          <w:b/>
          <w:u w:val="single"/>
        </w:rPr>
      </w:pPr>
      <w:r w:rsidRPr="005D2ED2">
        <w:rPr>
          <w:rFonts w:ascii="Calibri" w:eastAsia="Calibri" w:hAnsi="Calibri" w:cs="Times New Roman"/>
        </w:rPr>
        <w:t xml:space="preserve"> .  </w:t>
      </w:r>
      <w:proofErr w:type="gramStart"/>
      <w:r w:rsidRPr="005D2ED2">
        <w:rPr>
          <w:rFonts w:ascii="Calibri" w:eastAsia="Calibri" w:hAnsi="Calibri" w:cs="Times New Roman"/>
        </w:rPr>
        <w:t>les</w:t>
      </w:r>
      <w:proofErr w:type="gramEnd"/>
      <w:r w:rsidRPr="005D2ED2">
        <w:rPr>
          <w:rFonts w:ascii="Calibri" w:eastAsia="Calibri" w:hAnsi="Calibri" w:cs="Times New Roman"/>
        </w:rPr>
        <w:t xml:space="preserve"> autorisations sont délivrées individuellement par le Maire (ou le Président).</w:t>
      </w:r>
    </w:p>
    <w:p w:rsidR="004F4CBB" w:rsidRDefault="004F4CBB">
      <w:bookmarkStart w:id="0" w:name="_GoBack"/>
      <w:bookmarkEnd w:id="0"/>
    </w:p>
    <w:sectPr w:rsidR="004F4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D2"/>
    <w:rsid w:val="004F4CBB"/>
    <w:rsid w:val="005D2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7F720-4FAB-4530-8046-E1DC4DB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Nency CHAUVEAU</dc:creator>
  <cp:keywords/>
  <dc:description/>
  <cp:lastModifiedBy>Nency CHAUVEAU</cp:lastModifiedBy>
  <cp:revision>1</cp:revision>
  <dcterms:created xsi:type="dcterms:W3CDTF">2022-05-24T07:59:00Z</dcterms:created>
  <dcterms:modified xsi:type="dcterms:W3CDTF">2022-05-24T07:59:00Z</dcterms:modified>
</cp:coreProperties>
</file>